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52D27" w14:textId="77777777" w:rsidR="006E26D5" w:rsidRDefault="006E26D5" w:rsidP="006E26D5">
      <w:pPr>
        <w:pStyle w:val="NormalWeb"/>
        <w:spacing w:before="0" w:beforeAutospacing="0" w:after="0" w:afterAutospacing="0"/>
        <w:ind w:left="720"/>
        <w:rPr>
          <w:rFonts w:ascii="Aptos" w:hAnsi="Aptos"/>
          <w:i/>
          <w:iCs/>
          <w:color w:val="000000"/>
        </w:rPr>
      </w:pPr>
      <w:r>
        <w:rPr>
          <w:rFonts w:ascii="Aptos" w:hAnsi="Aptos"/>
          <w:i/>
          <w:iCs/>
          <w:color w:val="000000"/>
        </w:rPr>
        <w:t>Rebound Risk Warning:</w:t>
      </w:r>
    </w:p>
    <w:p w14:paraId="088B6A1A" w14:textId="77777777" w:rsidR="006E26D5" w:rsidRDefault="006E26D5" w:rsidP="006E26D5">
      <w:pPr>
        <w:pStyle w:val="NormalWeb"/>
        <w:spacing w:before="0" w:beforeAutospacing="0" w:after="0" w:afterAutospacing="0"/>
        <w:ind w:left="720"/>
        <w:rPr>
          <w:rFonts w:ascii="Aptos" w:hAnsi="Aptos"/>
          <w:i/>
          <w:iCs/>
          <w:color w:val="000000"/>
        </w:rPr>
      </w:pPr>
      <w:r>
        <w:rPr>
          <w:rFonts w:ascii="Aptos" w:hAnsi="Aptos"/>
          <w:i/>
          <w:iCs/>
          <w:color w:val="000000"/>
        </w:rPr>
        <w:t xml:space="preserve"> 1. Use of any Rebound equipment can be dangerous and could result in serious injury or death. </w:t>
      </w:r>
    </w:p>
    <w:p w14:paraId="1E323069" w14:textId="77777777" w:rsidR="006E26D5" w:rsidRDefault="006E26D5" w:rsidP="006E26D5">
      <w:pPr>
        <w:pStyle w:val="NormalWeb"/>
        <w:spacing w:before="0" w:beforeAutospacing="0" w:after="0" w:afterAutospacing="0"/>
        <w:ind w:left="720"/>
        <w:rPr>
          <w:rFonts w:ascii="Aptos" w:hAnsi="Aptos"/>
          <w:i/>
          <w:iCs/>
          <w:color w:val="000000"/>
        </w:rPr>
      </w:pPr>
      <w:r>
        <w:rPr>
          <w:rFonts w:ascii="Aptos" w:hAnsi="Aptos"/>
          <w:i/>
          <w:iCs/>
          <w:color w:val="000000"/>
        </w:rPr>
        <w:t xml:space="preserve">2. All patrons participating in any activity while on Rebounds premises must wear the Rebound wristband prior to participation. This includes parents, </w:t>
      </w:r>
      <w:proofErr w:type="gramStart"/>
      <w:r>
        <w:rPr>
          <w:rFonts w:ascii="Aptos" w:hAnsi="Aptos"/>
          <w:i/>
          <w:iCs/>
          <w:color w:val="000000"/>
        </w:rPr>
        <w:t>guardians</w:t>
      </w:r>
      <w:proofErr w:type="gramEnd"/>
      <w:r>
        <w:rPr>
          <w:rFonts w:ascii="Aptos" w:hAnsi="Aptos"/>
          <w:i/>
          <w:iCs/>
          <w:color w:val="000000"/>
        </w:rPr>
        <w:t xml:space="preserve"> and minors. </w:t>
      </w:r>
    </w:p>
    <w:p w14:paraId="425FCAB0" w14:textId="77777777" w:rsidR="006E26D5" w:rsidRDefault="006E26D5" w:rsidP="006E26D5">
      <w:pPr>
        <w:pStyle w:val="NormalWeb"/>
        <w:spacing w:before="0" w:beforeAutospacing="0" w:after="0" w:afterAutospacing="0"/>
        <w:ind w:left="720"/>
        <w:rPr>
          <w:rFonts w:ascii="Aptos" w:hAnsi="Aptos"/>
          <w:i/>
          <w:iCs/>
          <w:color w:val="000000"/>
        </w:rPr>
      </w:pPr>
      <w:r>
        <w:rPr>
          <w:rFonts w:ascii="Aptos" w:hAnsi="Aptos"/>
          <w:i/>
          <w:iCs/>
          <w:color w:val="000000"/>
        </w:rPr>
        <w:t xml:space="preserve">3. Any Rebound patron under the age of 18, must have a parent or guardian </w:t>
      </w:r>
      <w:proofErr w:type="gramStart"/>
      <w:r>
        <w:rPr>
          <w:rFonts w:ascii="Aptos" w:hAnsi="Aptos"/>
          <w:i/>
          <w:iCs/>
          <w:color w:val="000000"/>
        </w:rPr>
        <w:t>supervising them at all times</w:t>
      </w:r>
      <w:proofErr w:type="gramEnd"/>
      <w:r>
        <w:rPr>
          <w:rFonts w:ascii="Aptos" w:hAnsi="Aptos"/>
          <w:i/>
          <w:iCs/>
          <w:color w:val="000000"/>
        </w:rPr>
        <w:t>.</w:t>
      </w:r>
    </w:p>
    <w:p w14:paraId="57D5E057" w14:textId="77777777" w:rsidR="006E26D5" w:rsidRDefault="006E26D5" w:rsidP="006E26D5">
      <w:pPr>
        <w:pStyle w:val="NormalWeb"/>
        <w:spacing w:before="0" w:beforeAutospacing="0" w:after="0" w:afterAutospacing="0"/>
        <w:ind w:left="720"/>
        <w:rPr>
          <w:rFonts w:ascii="Aptos" w:hAnsi="Aptos"/>
          <w:i/>
          <w:iCs/>
          <w:color w:val="000000"/>
        </w:rPr>
      </w:pPr>
      <w:r>
        <w:rPr>
          <w:rFonts w:ascii="Aptos" w:hAnsi="Aptos"/>
          <w:i/>
          <w:iCs/>
          <w:color w:val="000000"/>
        </w:rPr>
        <w:t xml:space="preserve"> 4. A weight restriction applies to all Rebound equipment. Participants must not exceed 130kg. </w:t>
      </w:r>
    </w:p>
    <w:p w14:paraId="4B80DBAF" w14:textId="77777777" w:rsidR="006E26D5" w:rsidRDefault="006E26D5" w:rsidP="006E26D5">
      <w:pPr>
        <w:pStyle w:val="NormalWeb"/>
        <w:spacing w:before="0" w:beforeAutospacing="0" w:after="0" w:afterAutospacing="0"/>
        <w:ind w:left="720"/>
        <w:rPr>
          <w:rFonts w:ascii="Aptos" w:hAnsi="Aptos"/>
          <w:i/>
          <w:iCs/>
          <w:color w:val="000000"/>
        </w:rPr>
      </w:pPr>
      <w:r>
        <w:rPr>
          <w:rFonts w:ascii="Aptos" w:hAnsi="Aptos"/>
          <w:i/>
          <w:iCs/>
          <w:color w:val="000000"/>
        </w:rPr>
        <w:t>5. If you suffer from a known health or medical condition or have a disability that affects the way you use Rebounds equipment, you must not participate.</w:t>
      </w:r>
    </w:p>
    <w:p w14:paraId="165CF2C4" w14:textId="77777777" w:rsidR="006E26D5" w:rsidRDefault="006E26D5" w:rsidP="006E26D5">
      <w:pPr>
        <w:pStyle w:val="NormalWeb"/>
        <w:spacing w:before="0" w:beforeAutospacing="0" w:after="0" w:afterAutospacing="0"/>
        <w:ind w:left="720"/>
        <w:rPr>
          <w:rFonts w:ascii="Aptos" w:hAnsi="Aptos"/>
          <w:i/>
          <w:iCs/>
          <w:color w:val="000000"/>
        </w:rPr>
      </w:pPr>
      <w:r>
        <w:rPr>
          <w:rFonts w:ascii="Aptos" w:hAnsi="Aptos"/>
          <w:i/>
          <w:iCs/>
          <w:color w:val="000000"/>
        </w:rPr>
        <w:t xml:space="preserve"> 6. No use of any Rebound equipment while pregnant. </w:t>
      </w:r>
    </w:p>
    <w:p w14:paraId="74FBA2A7" w14:textId="77777777" w:rsidR="006E26D5" w:rsidRDefault="006E26D5" w:rsidP="006E26D5">
      <w:pPr>
        <w:pStyle w:val="NormalWeb"/>
        <w:spacing w:before="0" w:beforeAutospacing="0" w:after="0" w:afterAutospacing="0"/>
        <w:ind w:left="720"/>
        <w:rPr>
          <w:rFonts w:ascii="Aptos" w:hAnsi="Aptos"/>
          <w:i/>
          <w:iCs/>
          <w:color w:val="000000"/>
        </w:rPr>
      </w:pPr>
      <w:r>
        <w:rPr>
          <w:rFonts w:ascii="Aptos" w:hAnsi="Aptos"/>
          <w:i/>
          <w:iCs/>
          <w:color w:val="000000"/>
        </w:rPr>
        <w:t xml:space="preserve">7. No use of any Rebound equipment while under the influence of drugs or alcohol. If staff believe you are intoxicated, they reserve the right to ask you to leave. </w:t>
      </w:r>
    </w:p>
    <w:p w14:paraId="1C0B9161" w14:textId="77777777" w:rsidR="006E26D5" w:rsidRDefault="006E26D5" w:rsidP="006E26D5">
      <w:pPr>
        <w:pStyle w:val="NormalWeb"/>
        <w:spacing w:before="0" w:beforeAutospacing="0" w:after="0" w:afterAutospacing="0"/>
        <w:ind w:left="720"/>
        <w:rPr>
          <w:rFonts w:ascii="Aptos" w:hAnsi="Aptos"/>
          <w:i/>
          <w:iCs/>
          <w:color w:val="000000"/>
        </w:rPr>
      </w:pPr>
      <w:r>
        <w:rPr>
          <w:rFonts w:ascii="Aptos" w:hAnsi="Aptos"/>
          <w:i/>
          <w:iCs/>
          <w:color w:val="000000"/>
        </w:rPr>
        <w:t xml:space="preserve">8. Follow all instructions issued by staff. If you do not comply, </w:t>
      </w:r>
      <w:proofErr w:type="gramStart"/>
      <w:r>
        <w:rPr>
          <w:rFonts w:ascii="Aptos" w:hAnsi="Aptos"/>
          <w:i/>
          <w:iCs/>
          <w:color w:val="000000"/>
        </w:rPr>
        <w:t>Rebound</w:t>
      </w:r>
      <w:proofErr w:type="gramEnd"/>
      <w:r>
        <w:rPr>
          <w:rFonts w:ascii="Aptos" w:hAnsi="Aptos"/>
          <w:i/>
          <w:iCs/>
          <w:color w:val="000000"/>
        </w:rPr>
        <w:t xml:space="preserve"> reserves the right to ask you to leave. </w:t>
      </w:r>
    </w:p>
    <w:p w14:paraId="4138B390" w14:textId="77777777" w:rsidR="006E26D5" w:rsidRDefault="006E26D5" w:rsidP="006E26D5">
      <w:pPr>
        <w:pStyle w:val="NormalWeb"/>
        <w:spacing w:before="0" w:beforeAutospacing="0" w:after="0" w:afterAutospacing="0"/>
        <w:ind w:left="720"/>
        <w:rPr>
          <w:rFonts w:ascii="Aptos" w:hAnsi="Aptos"/>
          <w:i/>
          <w:iCs/>
          <w:color w:val="000000"/>
        </w:rPr>
      </w:pPr>
      <w:r>
        <w:rPr>
          <w:rFonts w:ascii="Aptos" w:hAnsi="Aptos"/>
          <w:i/>
          <w:iCs/>
          <w:color w:val="000000"/>
        </w:rPr>
        <w:t xml:space="preserve">9. Ensure you read and comprehend all site-specific safety rules before using any Rebound equipment. </w:t>
      </w:r>
    </w:p>
    <w:p w14:paraId="2E7ECBAF" w14:textId="02D5054B" w:rsidR="006E26D5" w:rsidRDefault="006E26D5" w:rsidP="006E26D5">
      <w:pPr>
        <w:pStyle w:val="NormalWeb"/>
        <w:spacing w:before="0" w:beforeAutospacing="0" w:after="0" w:afterAutospacing="0"/>
        <w:ind w:left="720"/>
        <w:rPr>
          <w:rFonts w:ascii="Aptos" w:hAnsi="Aptos"/>
        </w:rPr>
      </w:pPr>
      <w:r>
        <w:rPr>
          <w:rFonts w:ascii="Aptos" w:hAnsi="Aptos"/>
          <w:i/>
          <w:iCs/>
          <w:color w:val="000000"/>
        </w:rPr>
        <w:t>10.Any Rebound equipment used during your visit is done at your own risk. Rebound does not accept liability for loss or injury due to misuse of any equipment by yourself or any other persons in your care.</w:t>
      </w:r>
    </w:p>
    <w:p w14:paraId="5158B81D" w14:textId="77777777" w:rsidR="006E26D5" w:rsidRDefault="006E26D5" w:rsidP="006E26D5">
      <w:pPr>
        <w:pStyle w:val="NormalWeb"/>
        <w:spacing w:before="0" w:beforeAutospacing="0" w:after="0" w:afterAutospacing="0"/>
        <w:rPr>
          <w:rFonts w:ascii="Aptos" w:hAnsi="Aptos"/>
        </w:rPr>
      </w:pPr>
      <w:r>
        <w:rPr>
          <w:rFonts w:ascii="Aptos" w:hAnsi="Aptos"/>
          <w:i/>
          <w:iCs/>
        </w:rPr>
        <w:t> </w:t>
      </w:r>
    </w:p>
    <w:p w14:paraId="6F605307" w14:textId="77777777" w:rsidR="006E26D5" w:rsidRDefault="006E26D5"/>
    <w:sectPr w:rsidR="006E26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D5"/>
    <w:rsid w:val="006E26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141C028"/>
  <w15:chartTrackingRefBased/>
  <w15:docId w15:val="{28DD30EB-8BB2-4442-82B7-DA391478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26D5"/>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5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Alliesha smith</dc:creator>
  <cp:keywords/>
  <dc:description/>
  <cp:lastModifiedBy>Alliesha smith</cp:lastModifiedBy>
  <cp:revision>1</cp:revision>
  <dcterms:created xsi:type="dcterms:W3CDTF">2025-09-12T04:06:00Z</dcterms:created>
  <dcterms:modified xsi:type="dcterms:W3CDTF">2025-09-12T04:06:00Z</dcterms:modified>
</cp:coreProperties>
</file>